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1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pStyle w:val="Style6"/>
        <w:widowControl/>
        <w:spacing w:line="240" w:lineRule="auto"/>
        <w:ind w:left="3119"/>
        <w:rPr>
          <w:rStyle w:val="FontStyle15"/>
          <w:b w:val="0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6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Zgoda na przetwarzanie danych osoby zgłoszonej do konkursu</w:t>
      </w:r>
    </w:p>
    <w:p w:rsidR="0000492D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756F03" w:rsidRDefault="00756F03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 xml:space="preserve">Wyrażam zgodę na przetwarzanie przez Instytut Pamięci Narodowej – Komisji Ścigania Zbrodni przeciwko Narodowej Polskiemu, z siedzibą pod adresem: </w:t>
      </w:r>
      <w:r w:rsidR="001F070A" w:rsidRPr="001F070A">
        <w:rPr>
          <w:rFonts w:ascii="Times New Roman" w:hAnsi="Times New Roman" w:cs="Times New Roman"/>
        </w:rPr>
        <w:t>ul. Janusza Kurtyki 1,02-676 Warszawa:</w:t>
      </w:r>
      <w:bookmarkStart w:id="0" w:name="_GoBack"/>
      <w:bookmarkEnd w:id="0"/>
      <w:r w:rsidRPr="00DA72E7">
        <w:rPr>
          <w:rFonts w:ascii="Times New Roman" w:hAnsi="Times New Roman" w:cs="Times New Roman"/>
        </w:rPr>
        <w:t>: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="00285292">
        <w:rPr>
          <w:rFonts w:ascii="Times New Roman" w:hAnsi="Times New Roman" w:cs="Times New Roman"/>
        </w:rPr>
        <w:t xml:space="preserve"> danych osobowych do celów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Pr="00DA72E7">
        <w:rPr>
          <w:rFonts w:ascii="Times New Roman" w:hAnsi="Times New Roman" w:cs="Times New Roman"/>
        </w:rPr>
        <w:t xml:space="preserve">związanych ze zgłoszeniem i uczestnictwem w </w:t>
      </w:r>
      <w:r w:rsidR="00285292">
        <w:rPr>
          <w:rFonts w:ascii="Times New Roman" w:hAnsi="Times New Roman" w:cs="Times New Roman"/>
        </w:rPr>
        <w:t xml:space="preserve">procesie </w:t>
      </w:r>
      <w:r w:rsidRPr="00DA72E7">
        <w:rPr>
          <w:rFonts w:ascii="Times New Roman" w:hAnsi="Times New Roman" w:cs="Times New Roman"/>
        </w:rPr>
        <w:t xml:space="preserve"> </w:t>
      </w:r>
      <w:r w:rsidR="00285292">
        <w:rPr>
          <w:rFonts w:ascii="Times New Roman" w:hAnsi="Times New Roman" w:cs="Times New Roman"/>
          <w:sz w:val="24"/>
        </w:rPr>
        <w:t xml:space="preserve">przyznania nagrody </w:t>
      </w:r>
      <w:r w:rsidR="00285292">
        <w:rPr>
          <w:rFonts w:ascii="Times New Roman" w:hAnsi="Times New Roman" w:cs="Times New Roman"/>
          <w:b/>
          <w:sz w:val="24"/>
        </w:rPr>
        <w:t>„Świadek Historii”</w:t>
      </w:r>
      <w:r w:rsidR="00756F03">
        <w:rPr>
          <w:rFonts w:ascii="Times New Roman" w:hAnsi="Times New Roman" w:cs="Times New Roman"/>
          <w:b/>
          <w:sz w:val="24"/>
        </w:rPr>
        <w:t>*</w:t>
      </w:r>
      <w:r w:rsidR="00756F03" w:rsidRPr="00756F03">
        <w:rPr>
          <w:rFonts w:ascii="Times New Roman" w:hAnsi="Times New Roman" w:cs="Times New Roman"/>
          <w:sz w:val="24"/>
        </w:rPr>
        <w:t>;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="00756F03">
        <w:rPr>
          <w:rFonts w:ascii="Times New Roman" w:hAnsi="Times New Roman" w:cs="Times New Roman"/>
        </w:rPr>
        <w:t xml:space="preserve"> 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Pr="00DA72E7">
        <w:rPr>
          <w:rFonts w:ascii="Times New Roman" w:hAnsi="Times New Roman" w:cs="Times New Roman"/>
        </w:rPr>
        <w:t xml:space="preserve"> wizerunku na potrzeby zamieszczenia relacji z wydarzenia na stronach internetowych i oficjalnych profilach w mediach społecznościowych Instytutu Pamięci Narodowej;</w:t>
      </w:r>
    </w:p>
    <w:p w:rsidR="0000492D" w:rsidRDefault="0000492D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uczestnictwa w </w:t>
      </w:r>
      <w:r w:rsidR="00756F03">
        <w:rPr>
          <w:rFonts w:ascii="Times New Roman" w:eastAsia="Times New Roman" w:hAnsi="Times New Roman" w:cs="Times New Roman"/>
          <w:iCs/>
          <w:lang w:eastAsia="pl-PL"/>
        </w:rPr>
        <w:t>procesie przyznania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901F83" w:rsidRPr="00901F83" w:rsidRDefault="00901F83" w:rsidP="00901F83">
      <w:pPr>
        <w:spacing w:line="259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rPr>
          <w:rFonts w:ascii="Times New Roman" w:hAnsi="Times New Roman" w:cs="Times New Roman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057CDE"/>
    <w:rsid w:val="001F070A"/>
    <w:rsid w:val="00285292"/>
    <w:rsid w:val="003474FD"/>
    <w:rsid w:val="00702775"/>
    <w:rsid w:val="00756F03"/>
    <w:rsid w:val="00901F83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835F-9F25-4BBB-AE59-7FE7B26F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Kornelia Młynarczyk</cp:lastModifiedBy>
  <cp:revision>3</cp:revision>
  <dcterms:created xsi:type="dcterms:W3CDTF">2020-02-17T09:58:00Z</dcterms:created>
  <dcterms:modified xsi:type="dcterms:W3CDTF">2022-06-13T10:52:00Z</dcterms:modified>
</cp:coreProperties>
</file>